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5" w:type="dxa"/>
        <w:tblCellSpacing w:w="11" w:type="dxa"/>
        <w:tblInd w:w="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2489"/>
        <w:gridCol w:w="2488"/>
        <w:gridCol w:w="2499"/>
      </w:tblGrid>
      <w:tr w:rsidR="00474AB4" w14:paraId="00725249" w14:textId="77777777" w:rsidTr="00034CCA">
        <w:trPr>
          <w:tblCellSpacing w:w="11" w:type="dxa"/>
        </w:trPr>
        <w:tc>
          <w:tcPr>
            <w:tcW w:w="2467" w:type="dxa"/>
            <w:hideMark/>
          </w:tcPr>
          <w:p w14:paraId="4D5D1D35" w14:textId="398CEC5F" w:rsidR="00474AB4" w:rsidRDefault="00474AB4" w:rsidP="00034CCA">
            <w:pPr>
              <w:pStyle w:val="Header"/>
              <w:spacing w:line="160" w:lineRule="exact"/>
              <w:rPr>
                <w:b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424E353C" wp14:editId="6F340411">
                  <wp:simplePos x="0" y="0"/>
                  <wp:positionH relativeFrom="page">
                    <wp:posOffset>-8890</wp:posOffset>
                  </wp:positionH>
                  <wp:positionV relativeFrom="page">
                    <wp:posOffset>31750</wp:posOffset>
                  </wp:positionV>
                  <wp:extent cx="706120" cy="2743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7" w:type="dxa"/>
          </w:tcPr>
          <w:p w14:paraId="08364F00" w14:textId="77777777" w:rsidR="00474AB4" w:rsidRDefault="00474AB4" w:rsidP="00034CCA">
            <w:pPr>
              <w:pStyle w:val="Header"/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466" w:type="dxa"/>
          </w:tcPr>
          <w:p w14:paraId="26817730" w14:textId="77777777" w:rsidR="00474AB4" w:rsidRDefault="00474AB4" w:rsidP="00034CCA">
            <w:pPr>
              <w:pStyle w:val="Header"/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466" w:type="dxa"/>
          </w:tcPr>
          <w:p w14:paraId="4FC62B27" w14:textId="77777777" w:rsidR="00474AB4" w:rsidRDefault="00474AB4" w:rsidP="00034CCA">
            <w:pPr>
              <w:pStyle w:val="Header"/>
              <w:spacing w:line="160" w:lineRule="exact"/>
              <w:rPr>
                <w:sz w:val="14"/>
                <w:szCs w:val="14"/>
              </w:rPr>
            </w:pPr>
          </w:p>
        </w:tc>
      </w:tr>
    </w:tbl>
    <w:p w14:paraId="3CCB6933" w14:textId="77777777" w:rsidR="00474AB4" w:rsidRDefault="00474AB4" w:rsidP="00474AB4">
      <w:pPr>
        <w:rPr>
          <w:snapToGrid w:val="0"/>
          <w:vanish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tbl>
      <w:tblPr>
        <w:tblW w:w="2175" w:type="dxa"/>
        <w:tblInd w:w="7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</w:tblGrid>
      <w:tr w:rsidR="00474AB4" w14:paraId="1F283E2F" w14:textId="77777777" w:rsidTr="00034CCA">
        <w:trPr>
          <w:trHeight w:val="3929"/>
        </w:trPr>
        <w:tc>
          <w:tcPr>
            <w:tcW w:w="2172" w:type="dxa"/>
          </w:tcPr>
          <w:p w14:paraId="628FA996" w14:textId="77777777" w:rsidR="00474AB4" w:rsidRDefault="00474AB4" w:rsidP="00034CCA">
            <w:pPr>
              <w:pStyle w:val="Info"/>
              <w:rPr>
                <w:lang w:val="ro-RO"/>
              </w:rPr>
            </w:pPr>
            <w:bookmarkStart w:id="0" w:name="OLE_LINK1"/>
            <w:bookmarkStart w:id="1" w:name="OLE_LINK3"/>
            <w:r>
              <w:rPr>
                <w:lang w:val="ro-RO"/>
              </w:rPr>
              <w:t>Banca Comercială Română S.A.</w:t>
            </w:r>
          </w:p>
          <w:p w14:paraId="3C69BF8D" w14:textId="77777777" w:rsidR="00474AB4" w:rsidRDefault="00474AB4" w:rsidP="00034CCA">
            <w:pPr>
              <w:pStyle w:val="Info"/>
              <w:rPr>
                <w:lang w:val="ro-RO"/>
              </w:rPr>
            </w:pPr>
            <w:r>
              <w:rPr>
                <w:lang w:val="ro-RO"/>
              </w:rPr>
              <w:t>Societate administrată în sistem dualist</w:t>
            </w:r>
          </w:p>
          <w:p w14:paraId="3FE658D1" w14:textId="77777777" w:rsidR="00474AB4" w:rsidRDefault="00474AB4" w:rsidP="00034CCA">
            <w:pPr>
              <w:pStyle w:val="Info"/>
              <w:rPr>
                <w:lang w:val="ro-RO"/>
              </w:rPr>
            </w:pPr>
            <w:r>
              <w:rPr>
                <w:lang w:val="ro-RO"/>
              </w:rPr>
              <w:t xml:space="preserve">www.bcr.ro </w:t>
            </w:r>
          </w:p>
          <w:p w14:paraId="02EA268B" w14:textId="77777777" w:rsidR="00474AB4" w:rsidRDefault="00474AB4" w:rsidP="00034CCA">
            <w:pPr>
              <w:pStyle w:val="Info"/>
              <w:rPr>
                <w:lang w:val="ro-RO"/>
              </w:rPr>
            </w:pPr>
          </w:p>
          <w:p w14:paraId="6BD54316" w14:textId="77777777" w:rsidR="00474AB4" w:rsidRDefault="00474AB4" w:rsidP="00034CCA">
            <w:pPr>
              <w:pStyle w:val="Info"/>
              <w:rPr>
                <w:lang w:val="ro-RO"/>
              </w:rPr>
            </w:pPr>
            <w:r>
              <w:rPr>
                <w:lang w:val="ro-RO"/>
              </w:rPr>
              <w:t xml:space="preserve">Calea Plevnei nr. 159, Business Garden Bucharest, Clădirea A, </w:t>
            </w:r>
            <w:r>
              <w:rPr>
                <w:spacing w:val="-4"/>
                <w:lang w:val="ro-RO"/>
              </w:rPr>
              <w:t>Etaj 6, sector 6, București, cod poștal 060013</w:t>
            </w:r>
          </w:p>
          <w:p w14:paraId="6F7BA3B8" w14:textId="77777777" w:rsidR="00474AB4" w:rsidRDefault="00474AB4" w:rsidP="00034CCA">
            <w:pPr>
              <w:pStyle w:val="Info"/>
              <w:rPr>
                <w:lang w:val="ro-RO"/>
              </w:rPr>
            </w:pPr>
          </w:p>
          <w:p w14:paraId="62886E62" w14:textId="77777777" w:rsidR="00474AB4" w:rsidRDefault="00474AB4" w:rsidP="00034CCA">
            <w:pPr>
              <w:pStyle w:val="Info"/>
              <w:rPr>
                <w:lang w:val="ro-RO"/>
              </w:rPr>
            </w:pPr>
            <w:r>
              <w:rPr>
                <w:lang w:val="ro-RO"/>
              </w:rPr>
              <w:t>Înmatriculată la Registrul Comerţului: J40/90/1991</w:t>
            </w:r>
          </w:p>
          <w:p w14:paraId="26FF7FF8" w14:textId="77777777" w:rsidR="00474AB4" w:rsidRDefault="00474AB4" w:rsidP="00034CCA">
            <w:pPr>
              <w:pStyle w:val="Info"/>
              <w:rPr>
                <w:lang w:val="ro-RO"/>
              </w:rPr>
            </w:pPr>
            <w:r>
              <w:rPr>
                <w:lang w:val="ro-RO"/>
              </w:rPr>
              <w:t>Înmatriculată la Registrul</w:t>
            </w:r>
          </w:p>
          <w:p w14:paraId="32DD02D2" w14:textId="77777777" w:rsidR="00474AB4" w:rsidRDefault="00474AB4" w:rsidP="00034CCA">
            <w:pPr>
              <w:pStyle w:val="Info"/>
              <w:rPr>
                <w:lang w:val="ro-RO"/>
              </w:rPr>
            </w:pPr>
            <w:r>
              <w:rPr>
                <w:lang w:val="ro-RO"/>
              </w:rPr>
              <w:t xml:space="preserve">Instituțiilor de Credit: </w:t>
            </w:r>
          </w:p>
          <w:p w14:paraId="63C1EED4" w14:textId="77777777" w:rsidR="00474AB4" w:rsidRDefault="00474AB4" w:rsidP="00034CCA">
            <w:pPr>
              <w:pStyle w:val="Info"/>
              <w:rPr>
                <w:lang w:val="ro-RO"/>
              </w:rPr>
            </w:pPr>
            <w:r>
              <w:rPr>
                <w:lang w:val="ro-RO"/>
              </w:rPr>
              <w:t>Nr. RB-PJR-40-008/18.02.1999</w:t>
            </w:r>
          </w:p>
          <w:p w14:paraId="21F4323B" w14:textId="77777777" w:rsidR="00474AB4" w:rsidRDefault="00474AB4" w:rsidP="00034CCA">
            <w:pPr>
              <w:pStyle w:val="Info"/>
              <w:rPr>
                <w:lang w:val="ro-RO"/>
              </w:rPr>
            </w:pPr>
          </w:p>
          <w:p w14:paraId="3037B489" w14:textId="77777777" w:rsidR="00474AB4" w:rsidRDefault="00474AB4" w:rsidP="00034CCA">
            <w:pPr>
              <w:pStyle w:val="Info"/>
              <w:rPr>
                <w:spacing w:val="-6"/>
                <w:lang w:val="ro-RO"/>
              </w:rPr>
            </w:pPr>
            <w:r>
              <w:rPr>
                <w:spacing w:val="-6"/>
                <w:lang w:val="ro-RO"/>
              </w:rPr>
              <w:t>Cod Unic de Înregistrare: RO 361757</w:t>
            </w:r>
          </w:p>
          <w:p w14:paraId="6415C0F6" w14:textId="77777777" w:rsidR="00474AB4" w:rsidRDefault="00474AB4" w:rsidP="00034CCA">
            <w:pPr>
              <w:pStyle w:val="Info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Capital Social: 1.625.341.625,40 lei</w:t>
            </w:r>
          </w:p>
          <w:p w14:paraId="31988B5D" w14:textId="77777777" w:rsidR="00474AB4" w:rsidRDefault="00474AB4" w:rsidP="00034CCA">
            <w:pPr>
              <w:pStyle w:val="Info"/>
              <w:rPr>
                <w:lang w:val="ro-RO"/>
              </w:rPr>
            </w:pPr>
            <w:r>
              <w:rPr>
                <w:lang w:val="ro-RO"/>
              </w:rPr>
              <w:t>SWIFT: RNCB RO BU</w:t>
            </w:r>
          </w:p>
          <w:p w14:paraId="44273B23" w14:textId="77777777" w:rsidR="00474AB4" w:rsidRDefault="00474AB4" w:rsidP="00034CCA">
            <w:pPr>
              <w:pStyle w:val="Info"/>
              <w:rPr>
                <w:lang w:val="ro-RO"/>
              </w:rPr>
            </w:pPr>
          </w:p>
          <w:p w14:paraId="30148B14" w14:textId="77777777" w:rsidR="00474AB4" w:rsidRDefault="00474AB4" w:rsidP="00034CCA">
            <w:pPr>
              <w:pStyle w:val="Info"/>
              <w:rPr>
                <w:lang w:val="ro-RO"/>
              </w:rPr>
            </w:pPr>
          </w:p>
        </w:tc>
        <w:bookmarkEnd w:id="0"/>
      </w:tr>
      <w:bookmarkEnd w:id="1"/>
    </w:tbl>
    <w:p w14:paraId="74FCEADA" w14:textId="77777777" w:rsidR="00474AB4" w:rsidRDefault="00474AB4" w:rsidP="00B43F7D">
      <w:pPr>
        <w:ind w:left="2160"/>
        <w:rPr>
          <w:rFonts w:ascii="Arial" w:hAnsi="Arial" w:cs="Arial"/>
          <w:b/>
          <w:sz w:val="18"/>
          <w:szCs w:val="18"/>
        </w:rPr>
      </w:pPr>
    </w:p>
    <w:p w14:paraId="68689675" w14:textId="77777777" w:rsidR="00474AB4" w:rsidRDefault="00474AB4" w:rsidP="00B43F7D">
      <w:pPr>
        <w:ind w:left="2160"/>
        <w:rPr>
          <w:rFonts w:ascii="Arial" w:hAnsi="Arial" w:cs="Arial"/>
          <w:b/>
          <w:sz w:val="18"/>
          <w:szCs w:val="18"/>
        </w:rPr>
      </w:pPr>
    </w:p>
    <w:p w14:paraId="6C5C3FAE" w14:textId="25CA9952" w:rsidR="00B43F7D" w:rsidRDefault="00CC28E8" w:rsidP="00B43F7D">
      <w:pPr>
        <w:ind w:left="2160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</w:rPr>
        <w:t>Vote by correspondence</w:t>
      </w:r>
      <w:r w:rsidR="008E6F3B">
        <w:rPr>
          <w:rFonts w:ascii="Arial" w:hAnsi="Arial" w:cs="Arial"/>
          <w:b/>
          <w:sz w:val="18"/>
          <w:szCs w:val="18"/>
        </w:rPr>
        <w:t xml:space="preserve"> </w:t>
      </w:r>
      <w:r w:rsidR="00B43F7D">
        <w:rPr>
          <w:rFonts w:ascii="Arial" w:hAnsi="Arial" w:cs="Arial"/>
          <w:b/>
          <w:sz w:val="18"/>
          <w:szCs w:val="18"/>
        </w:rPr>
        <w:t xml:space="preserve">for BCR </w:t>
      </w:r>
      <w:r w:rsidRPr="00BF23C6">
        <w:rPr>
          <w:rFonts w:ascii="Arial" w:hAnsi="Arial" w:cs="Arial"/>
          <w:b/>
          <w:sz w:val="18"/>
          <w:szCs w:val="18"/>
        </w:rPr>
        <w:t>O</w:t>
      </w:r>
      <w:r w:rsidR="00B43F7D">
        <w:rPr>
          <w:rFonts w:ascii="Arial" w:hAnsi="Arial" w:cs="Arial"/>
          <w:b/>
          <w:sz w:val="18"/>
          <w:szCs w:val="18"/>
        </w:rPr>
        <w:t>rdinary General Shareholders Meeting</w:t>
      </w:r>
    </w:p>
    <w:p w14:paraId="3A0DFD8D" w14:textId="51D18C4F" w:rsidR="00B43F7D" w:rsidRDefault="00B43F7D" w:rsidP="00B453E9">
      <w:pPr>
        <w:ind w:left="2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</w:t>
      </w:r>
      <w:r w:rsidR="00C23A82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 xml:space="preserve">called </w:t>
      </w:r>
      <w:r w:rsidR="00CC28E8" w:rsidRPr="00BF23C6">
        <w:rPr>
          <w:rFonts w:ascii="Arial" w:hAnsi="Arial" w:cs="Arial"/>
          <w:b/>
          <w:sz w:val="18"/>
          <w:szCs w:val="18"/>
        </w:rPr>
        <w:t xml:space="preserve">for the date </w:t>
      </w:r>
      <w:r w:rsidR="00474AB4">
        <w:rPr>
          <w:rFonts w:ascii="Arial" w:hAnsi="Arial" w:cs="Arial"/>
          <w:b/>
          <w:sz w:val="18"/>
          <w:szCs w:val="18"/>
        </w:rPr>
        <w:t>26</w:t>
      </w:r>
      <w:r w:rsidR="00CC28E8" w:rsidRPr="00BF23C6">
        <w:rPr>
          <w:rFonts w:ascii="Arial" w:hAnsi="Arial" w:cs="Arial"/>
          <w:b/>
          <w:sz w:val="18"/>
          <w:szCs w:val="18"/>
        </w:rPr>
        <w:t>.</w:t>
      </w:r>
      <w:r w:rsidR="00474AB4">
        <w:rPr>
          <w:rFonts w:ascii="Arial" w:hAnsi="Arial" w:cs="Arial"/>
          <w:b/>
          <w:sz w:val="18"/>
          <w:szCs w:val="18"/>
        </w:rPr>
        <w:t>06</w:t>
      </w:r>
      <w:r w:rsidR="00CC28E8" w:rsidRPr="00BF23C6">
        <w:rPr>
          <w:rFonts w:ascii="Arial" w:hAnsi="Arial" w:cs="Arial"/>
          <w:b/>
          <w:sz w:val="18"/>
          <w:szCs w:val="18"/>
        </w:rPr>
        <w:t>.202</w:t>
      </w:r>
      <w:r w:rsidR="00474AB4">
        <w:rPr>
          <w:rFonts w:ascii="Arial" w:hAnsi="Arial" w:cs="Arial"/>
          <w:b/>
          <w:sz w:val="18"/>
          <w:szCs w:val="18"/>
        </w:rPr>
        <w:t>3</w:t>
      </w:r>
    </w:p>
    <w:p w14:paraId="144F111E" w14:textId="7B3D741F" w:rsidR="00CC28E8" w:rsidRPr="00BF23C6" w:rsidRDefault="00CC28E8" w:rsidP="00CC28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</w:rPr>
        <w:t>Name of the shareholder:</w:t>
      </w:r>
      <w:r w:rsidRPr="00BF23C6">
        <w:rPr>
          <w:rFonts w:ascii="Arial" w:hAnsi="Arial" w:cs="Arial"/>
          <w:b/>
          <w:sz w:val="18"/>
          <w:szCs w:val="18"/>
        </w:rPr>
        <w:tab/>
      </w:r>
    </w:p>
    <w:p w14:paraId="1D071FCD" w14:textId="77777777" w:rsidR="00C23A82" w:rsidRDefault="00C23A82" w:rsidP="00CC28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002C50F" w14:textId="397372C7" w:rsidR="00CC28E8" w:rsidRPr="00BF23C6" w:rsidRDefault="00540425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  <w:r>
        <w:rPr>
          <w:rFonts w:ascii="Arial" w:hAnsi="Arial" w:cs="Arial"/>
          <w:b/>
          <w:i/>
          <w:sz w:val="18"/>
          <w:szCs w:val="18"/>
          <w:lang w:val="pt-BR"/>
        </w:rPr>
        <w:t>Personal Identication Number.........................................................</w:t>
      </w:r>
    </w:p>
    <w:p w14:paraId="4A1CDA10" w14:textId="77777777" w:rsidR="00CC28E8" w:rsidRPr="00BF23C6" w:rsidRDefault="00CC28E8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</w:p>
    <w:p w14:paraId="0A6F7C40" w14:textId="22971196" w:rsidR="004870B2" w:rsidRDefault="00CC28E8" w:rsidP="004870B2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Number of shares held by the shareholder on the reference date </w:t>
      </w:r>
      <w:r w:rsidR="00474AB4">
        <w:rPr>
          <w:rFonts w:ascii="Arial" w:hAnsi="Arial" w:cs="Arial"/>
          <w:b/>
          <w:sz w:val="18"/>
          <w:szCs w:val="18"/>
          <w:lang w:val="pt-BR"/>
        </w:rPr>
        <w:t>03</w:t>
      </w:r>
      <w:r w:rsidRPr="00BF23C6">
        <w:rPr>
          <w:rFonts w:ascii="Arial" w:hAnsi="Arial" w:cs="Arial"/>
          <w:b/>
          <w:sz w:val="18"/>
          <w:szCs w:val="18"/>
          <w:lang w:val="pt-BR"/>
        </w:rPr>
        <w:t>.</w:t>
      </w:r>
      <w:r w:rsidR="00474AB4">
        <w:rPr>
          <w:rFonts w:ascii="Arial" w:hAnsi="Arial" w:cs="Arial"/>
          <w:b/>
          <w:sz w:val="18"/>
          <w:szCs w:val="18"/>
          <w:lang w:val="pt-BR"/>
        </w:rPr>
        <w:t>06</w:t>
      </w:r>
      <w:r w:rsidRPr="00BF23C6">
        <w:rPr>
          <w:rFonts w:ascii="Arial" w:hAnsi="Arial" w:cs="Arial"/>
          <w:b/>
          <w:sz w:val="18"/>
          <w:szCs w:val="18"/>
          <w:lang w:val="pt-BR"/>
        </w:rPr>
        <w:t>.202</w:t>
      </w:r>
      <w:r w:rsidR="00474AB4">
        <w:rPr>
          <w:rFonts w:ascii="Arial" w:hAnsi="Arial" w:cs="Arial"/>
          <w:b/>
          <w:sz w:val="18"/>
          <w:szCs w:val="18"/>
          <w:lang w:val="pt-BR"/>
        </w:rPr>
        <w:t>3</w:t>
      </w: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: </w:t>
      </w:r>
      <w:r w:rsidR="004870B2">
        <w:rPr>
          <w:rFonts w:ascii="Arial" w:hAnsi="Arial" w:cs="Arial"/>
          <w:b/>
          <w:sz w:val="18"/>
          <w:szCs w:val="18"/>
          <w:lang w:val="pt-BR"/>
        </w:rPr>
        <w:t>................</w:t>
      </w:r>
    </w:p>
    <w:p w14:paraId="402A27AC" w14:textId="4806B013" w:rsidR="00CC28E8" w:rsidRPr="00BF23C6" w:rsidRDefault="00CC28E8" w:rsidP="004870B2">
      <w:pPr>
        <w:jc w:val="both"/>
        <w:rPr>
          <w:rFonts w:ascii="Arial" w:hAnsi="Arial" w:cs="Arial"/>
          <w:sz w:val="18"/>
          <w:szCs w:val="18"/>
          <w:lang w:val="en-GB"/>
        </w:rPr>
      </w:pPr>
      <w:r w:rsidRPr="00BF23C6">
        <w:rPr>
          <w:rFonts w:ascii="Arial" w:hAnsi="Arial" w:cs="Arial"/>
          <w:sz w:val="18"/>
          <w:szCs w:val="18"/>
          <w:lang w:val="en-GB"/>
        </w:rPr>
        <w:t xml:space="preserve">I send you my </w:t>
      </w:r>
      <w:r w:rsidR="008E6F3B">
        <w:rPr>
          <w:rFonts w:ascii="Arial" w:hAnsi="Arial" w:cs="Arial"/>
          <w:sz w:val="18"/>
          <w:szCs w:val="18"/>
          <w:lang w:val="en-GB"/>
        </w:rPr>
        <w:t>vote r</w:t>
      </w:r>
      <w:r w:rsidRPr="00BF23C6">
        <w:rPr>
          <w:rFonts w:ascii="Arial" w:hAnsi="Arial" w:cs="Arial"/>
          <w:sz w:val="18"/>
          <w:szCs w:val="18"/>
          <w:lang w:val="en-GB"/>
        </w:rPr>
        <w:t xml:space="preserve">egarding the documents/proposals submitted for the </w:t>
      </w:r>
      <w:r w:rsidR="004870B2">
        <w:rPr>
          <w:rFonts w:ascii="Arial" w:hAnsi="Arial" w:cs="Arial"/>
          <w:sz w:val="18"/>
          <w:szCs w:val="18"/>
          <w:lang w:val="en-GB"/>
        </w:rPr>
        <w:t>O</w:t>
      </w:r>
      <w:r w:rsidR="00CF191F" w:rsidRPr="00BF23C6">
        <w:rPr>
          <w:rFonts w:ascii="Arial" w:hAnsi="Arial" w:cs="Arial"/>
          <w:sz w:val="18"/>
          <w:szCs w:val="18"/>
          <w:lang w:val="en-GB"/>
        </w:rPr>
        <w:t xml:space="preserve">GSM </w:t>
      </w:r>
      <w:r w:rsidRPr="00BF23C6">
        <w:rPr>
          <w:rFonts w:ascii="Arial" w:hAnsi="Arial" w:cs="Arial"/>
          <w:sz w:val="18"/>
          <w:szCs w:val="18"/>
          <w:lang w:val="en-GB"/>
        </w:rPr>
        <w:t>approval, as follows:</w:t>
      </w:r>
    </w:p>
    <w:tbl>
      <w:tblPr>
        <w:tblStyle w:val="TableGrid"/>
        <w:tblW w:w="10373" w:type="dxa"/>
        <w:tblLayout w:type="fixed"/>
        <w:tblLook w:val="01E0" w:firstRow="1" w:lastRow="1" w:firstColumn="1" w:lastColumn="1" w:noHBand="0" w:noVBand="0"/>
      </w:tblPr>
      <w:tblGrid>
        <w:gridCol w:w="828"/>
        <w:gridCol w:w="6390"/>
        <w:gridCol w:w="990"/>
        <w:gridCol w:w="990"/>
        <w:gridCol w:w="1175"/>
      </w:tblGrid>
      <w:tr w:rsidR="00CC28E8" w:rsidRPr="00BF23C6" w14:paraId="4A173AAE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27C" w14:textId="472E5B9F" w:rsidR="00CC28E8" w:rsidRPr="00BF23C6" w:rsidRDefault="00847B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 item call notice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55D" w14:textId="587DC990" w:rsidR="00CC28E8" w:rsidRPr="00BF23C6" w:rsidRDefault="00CC28E8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Document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437" w14:textId="3498B22C" w:rsidR="00CC28E8" w:rsidRPr="00BF23C6" w:rsidRDefault="008E6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CC28E8"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n favour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3E" w14:textId="274DB67A" w:rsidR="00CC28E8" w:rsidRPr="00BF23C6" w:rsidRDefault="008E6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C28E8"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gainst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682" w14:textId="154F8A6E" w:rsidR="00CC28E8" w:rsidRPr="00BF23C6" w:rsidRDefault="008E6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C28E8"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bstention</w:t>
            </w:r>
          </w:p>
        </w:tc>
      </w:tr>
      <w:tr w:rsidR="00F07530" w:rsidRPr="00BF23C6" w14:paraId="4C5EC0EB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ACC" w14:textId="31A79D38" w:rsidR="00F07530" w:rsidRPr="0016349B" w:rsidRDefault="00474AB4" w:rsidP="00F075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870B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2D0" w14:textId="5C7C81FE" w:rsidR="004870B2" w:rsidRPr="005036B2" w:rsidRDefault="004870B2" w:rsidP="004870B2">
            <w:pPr>
              <w:tabs>
                <w:tab w:val="left" w:pos="720"/>
                <w:tab w:val="left" w:pos="990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70B2">
              <w:rPr>
                <w:rFonts w:ascii="Arial" w:hAnsi="Arial" w:cs="Arial"/>
                <w:b/>
                <w:sz w:val="18"/>
                <w:szCs w:val="18"/>
              </w:rPr>
              <w:t>Approval</w:t>
            </w:r>
            <w:r w:rsidR="00474A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4AB4" w:rsidRPr="00474AB4">
              <w:rPr>
                <w:rFonts w:ascii="Arial" w:hAnsi="Arial" w:cs="Arial"/>
                <w:b/>
                <w:sz w:val="18"/>
                <w:szCs w:val="18"/>
              </w:rPr>
              <w:t>of the distribution of dividends</w:t>
            </w:r>
            <w:r w:rsidRPr="004870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4AB4">
              <w:rPr>
                <w:rFonts w:ascii="Arial" w:hAnsi="Arial" w:cs="Arial"/>
                <w:b/>
                <w:sz w:val="18"/>
                <w:szCs w:val="18"/>
              </w:rPr>
              <w:t xml:space="preserve">in amount of RON 1,145,561,239 and </w:t>
            </w:r>
            <w:r w:rsidRPr="004870B2">
              <w:rPr>
                <w:rFonts w:ascii="Arial" w:hAnsi="Arial" w:cs="Arial"/>
                <w:b/>
                <w:sz w:val="18"/>
                <w:szCs w:val="18"/>
              </w:rPr>
              <w:t xml:space="preserve">the payment </w:t>
            </w:r>
            <w:r w:rsidR="00600C10" w:rsidRPr="005036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until </w:t>
            </w:r>
            <w:r w:rsidR="00474AB4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 end of 2023</w:t>
            </w:r>
            <w:r w:rsidR="00600C10" w:rsidRPr="005036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</w:p>
          <w:p w14:paraId="41DDABAB" w14:textId="69D4BC6E" w:rsidR="00F07530" w:rsidRPr="004870B2" w:rsidRDefault="00F07530" w:rsidP="00B453E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8481" w14:textId="463EF269" w:rsidR="00F07530" w:rsidRPr="00B43F7D" w:rsidRDefault="00F07530" w:rsidP="00F0753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A59" w14:textId="77777777" w:rsidR="00F07530" w:rsidRPr="00B43F7D" w:rsidRDefault="00F07530" w:rsidP="00F0753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7F3" w14:textId="77777777" w:rsidR="00F07530" w:rsidRPr="00B43F7D" w:rsidRDefault="00F07530" w:rsidP="00F0753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</w:tbl>
    <w:p w14:paraId="00AA6139" w14:textId="6FD920D5" w:rsidR="00CC28E8" w:rsidRDefault="001E2CDD" w:rsidP="001E2CD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o-RO"/>
        </w:rPr>
      </w:pPr>
      <w:r w:rsidRPr="001E2CDD">
        <w:rPr>
          <w:rFonts w:ascii="Arial" w:hAnsi="Arial" w:cs="Arial"/>
          <w:sz w:val="16"/>
          <w:szCs w:val="16"/>
          <w:lang w:eastAsia="ro-RO"/>
        </w:rPr>
        <w:t>Note: Will be ticked the box corresponding to the vote. The other boxes will not be completed with any signs.</w:t>
      </w:r>
    </w:p>
    <w:p w14:paraId="77CD8DFA" w14:textId="77777777" w:rsidR="00B453E9" w:rsidRPr="001E2CDD" w:rsidRDefault="00B453E9" w:rsidP="001E2CD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o-RO"/>
        </w:rPr>
      </w:pPr>
    </w:p>
    <w:p w14:paraId="2CD3A58B" w14:textId="77777777" w:rsidR="00B453E9" w:rsidRDefault="00B453E9" w:rsidP="00CC28E8">
      <w:pPr>
        <w:jc w:val="both"/>
        <w:rPr>
          <w:rFonts w:ascii="Arial" w:hAnsi="Arial" w:cs="Arial"/>
          <w:b/>
        </w:rPr>
      </w:pPr>
    </w:p>
    <w:p w14:paraId="14B3290E" w14:textId="14B073C6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>Signature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. . . . . . . . . . . . </w:t>
      </w:r>
    </w:p>
    <w:p w14:paraId="5CF5E36E" w14:textId="5BBF29EC" w:rsidR="00774809" w:rsidRDefault="00CC28E8" w:rsidP="00AA1753">
      <w:pPr>
        <w:jc w:val="both"/>
        <w:rPr>
          <w:rFonts w:cs="Arial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ab/>
        <w:t>Date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 . . . . . . . . . . .</w:t>
      </w:r>
    </w:p>
    <w:sectPr w:rsidR="00774809" w:rsidSect="00B46B0B">
      <w:headerReference w:type="even" r:id="rId9"/>
      <w:footerReference w:type="default" r:id="rId10"/>
      <w:pgSz w:w="11906" w:h="16838" w:code="9"/>
      <w:pgMar w:top="56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6418" w14:textId="77777777" w:rsidR="00E02974" w:rsidRDefault="00E02974" w:rsidP="00CE576A">
      <w:pPr>
        <w:spacing w:after="0" w:line="240" w:lineRule="auto"/>
      </w:pPr>
      <w:r>
        <w:separator/>
      </w:r>
    </w:p>
  </w:endnote>
  <w:endnote w:type="continuationSeparator" w:id="0">
    <w:p w14:paraId="3A5A6BD0" w14:textId="77777777" w:rsidR="00E02974" w:rsidRDefault="00E02974" w:rsidP="00C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F448" w14:textId="77777777" w:rsidR="00CF5609" w:rsidRDefault="00CF5609">
    <w:pPr>
      <w:pStyle w:val="Footer"/>
    </w:pPr>
  </w:p>
  <w:p w14:paraId="4B193D37" w14:textId="77777777" w:rsidR="00CF5609" w:rsidRDefault="00CF5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D764" w14:textId="77777777" w:rsidR="00E02974" w:rsidRDefault="00E02974" w:rsidP="00CE576A">
      <w:pPr>
        <w:spacing w:after="0" w:line="240" w:lineRule="auto"/>
      </w:pPr>
      <w:r>
        <w:separator/>
      </w:r>
    </w:p>
  </w:footnote>
  <w:footnote w:type="continuationSeparator" w:id="0">
    <w:p w14:paraId="6310BC85" w14:textId="77777777" w:rsidR="00E02974" w:rsidRDefault="00E02974" w:rsidP="00C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7A2F" w14:textId="4FDAAA11" w:rsidR="005126D9" w:rsidRDefault="00474A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A19E6F" wp14:editId="0541FE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920" cy="3425825"/>
              <wp:effectExtent l="0" t="1247775" r="0" b="7175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920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E65DE" w14:textId="77777777" w:rsidR="00474AB4" w:rsidRDefault="00474AB4" w:rsidP="00474AB4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19E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49.6pt;height:269.7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D2E65DE" w14:textId="77777777" w:rsidR="00474AB4" w:rsidRDefault="00474AB4" w:rsidP="00474AB4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42E0"/>
    <w:multiLevelType w:val="hybridMultilevel"/>
    <w:tmpl w:val="EB325F8E"/>
    <w:lvl w:ilvl="0" w:tplc="E21A93C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3C867D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A212B"/>
    <w:multiLevelType w:val="hybridMultilevel"/>
    <w:tmpl w:val="AF8ACD30"/>
    <w:lvl w:ilvl="0" w:tplc="B92C428E">
      <w:start w:val="4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D7C21EF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32E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42EE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71C3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02772"/>
    <w:multiLevelType w:val="multilevel"/>
    <w:tmpl w:val="8BA004E4"/>
    <w:lvl w:ilvl="0">
      <w:start w:val="1"/>
      <w:numFmt w:val="decimal"/>
      <w:pStyle w:val="BCRListRO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BCRListItemRO"/>
      <w:suff w:val="space"/>
      <w:lvlText w:val="%2."/>
      <w:lvlJc w:val="left"/>
      <w:pPr>
        <w:ind w:left="13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EAA1EA0"/>
    <w:multiLevelType w:val="hybridMultilevel"/>
    <w:tmpl w:val="4474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4008"/>
    <w:multiLevelType w:val="hybridMultilevel"/>
    <w:tmpl w:val="C9986C1E"/>
    <w:lvl w:ilvl="0" w:tplc="79901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29F"/>
    <w:multiLevelType w:val="hybridMultilevel"/>
    <w:tmpl w:val="1AAEF00A"/>
    <w:lvl w:ilvl="0" w:tplc="FFFFFFFF">
      <w:start w:val="1"/>
      <w:numFmt w:val="decimal"/>
      <w:pStyle w:val="BCRPVListEN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D1"/>
    <w:rsid w:val="00001FF2"/>
    <w:rsid w:val="000025B3"/>
    <w:rsid w:val="000422AA"/>
    <w:rsid w:val="000D36BF"/>
    <w:rsid w:val="00101ABC"/>
    <w:rsid w:val="00127BDA"/>
    <w:rsid w:val="00131834"/>
    <w:rsid w:val="001468FA"/>
    <w:rsid w:val="0016349B"/>
    <w:rsid w:val="001814D1"/>
    <w:rsid w:val="001B43B4"/>
    <w:rsid w:val="001B7093"/>
    <w:rsid w:val="001C4BCF"/>
    <w:rsid w:val="001C71A3"/>
    <w:rsid w:val="001E2CDD"/>
    <w:rsid w:val="00223137"/>
    <w:rsid w:val="00236978"/>
    <w:rsid w:val="00236C19"/>
    <w:rsid w:val="002B69AF"/>
    <w:rsid w:val="002E6704"/>
    <w:rsid w:val="00302A44"/>
    <w:rsid w:val="00310A12"/>
    <w:rsid w:val="0035566B"/>
    <w:rsid w:val="00371BC4"/>
    <w:rsid w:val="00374169"/>
    <w:rsid w:val="00375CC8"/>
    <w:rsid w:val="004469C0"/>
    <w:rsid w:val="0045535F"/>
    <w:rsid w:val="00474AB4"/>
    <w:rsid w:val="004870B2"/>
    <w:rsid w:val="004B0C57"/>
    <w:rsid w:val="004C6C03"/>
    <w:rsid w:val="00502511"/>
    <w:rsid w:val="005036B2"/>
    <w:rsid w:val="005126D9"/>
    <w:rsid w:val="00540425"/>
    <w:rsid w:val="00561C71"/>
    <w:rsid w:val="005662EB"/>
    <w:rsid w:val="0058024C"/>
    <w:rsid w:val="005B2411"/>
    <w:rsid w:val="00600C10"/>
    <w:rsid w:val="00653B57"/>
    <w:rsid w:val="00674D0E"/>
    <w:rsid w:val="00697C2A"/>
    <w:rsid w:val="00701249"/>
    <w:rsid w:val="00702736"/>
    <w:rsid w:val="007044F3"/>
    <w:rsid w:val="00716C9A"/>
    <w:rsid w:val="00754F89"/>
    <w:rsid w:val="00774809"/>
    <w:rsid w:val="00781612"/>
    <w:rsid w:val="007C269A"/>
    <w:rsid w:val="007C3A08"/>
    <w:rsid w:val="007F27D1"/>
    <w:rsid w:val="0083180F"/>
    <w:rsid w:val="0084443E"/>
    <w:rsid w:val="00847BED"/>
    <w:rsid w:val="00867B96"/>
    <w:rsid w:val="008E6F3B"/>
    <w:rsid w:val="008F5A6C"/>
    <w:rsid w:val="00900C19"/>
    <w:rsid w:val="00994330"/>
    <w:rsid w:val="009D3C9A"/>
    <w:rsid w:val="00A05E2B"/>
    <w:rsid w:val="00A14E62"/>
    <w:rsid w:val="00A35A4F"/>
    <w:rsid w:val="00A646DF"/>
    <w:rsid w:val="00A75331"/>
    <w:rsid w:val="00A803CB"/>
    <w:rsid w:val="00A82DA1"/>
    <w:rsid w:val="00A84F27"/>
    <w:rsid w:val="00AA1753"/>
    <w:rsid w:val="00AB1FC6"/>
    <w:rsid w:val="00AB324B"/>
    <w:rsid w:val="00AC739B"/>
    <w:rsid w:val="00AD74CC"/>
    <w:rsid w:val="00AE427F"/>
    <w:rsid w:val="00AE5D12"/>
    <w:rsid w:val="00AE6180"/>
    <w:rsid w:val="00B22E91"/>
    <w:rsid w:val="00B36633"/>
    <w:rsid w:val="00B42094"/>
    <w:rsid w:val="00B43F7D"/>
    <w:rsid w:val="00B453E9"/>
    <w:rsid w:val="00B46B0B"/>
    <w:rsid w:val="00BD77F6"/>
    <w:rsid w:val="00BF23C6"/>
    <w:rsid w:val="00C23A82"/>
    <w:rsid w:val="00C443D1"/>
    <w:rsid w:val="00C77558"/>
    <w:rsid w:val="00C9131E"/>
    <w:rsid w:val="00CC28E8"/>
    <w:rsid w:val="00CE576A"/>
    <w:rsid w:val="00CF191F"/>
    <w:rsid w:val="00CF5609"/>
    <w:rsid w:val="00D04ACE"/>
    <w:rsid w:val="00D45651"/>
    <w:rsid w:val="00D458FB"/>
    <w:rsid w:val="00D5618E"/>
    <w:rsid w:val="00DB05BC"/>
    <w:rsid w:val="00DC13DF"/>
    <w:rsid w:val="00DD2388"/>
    <w:rsid w:val="00DE3D00"/>
    <w:rsid w:val="00DE5222"/>
    <w:rsid w:val="00E02974"/>
    <w:rsid w:val="00E05D3E"/>
    <w:rsid w:val="00E4257C"/>
    <w:rsid w:val="00E66976"/>
    <w:rsid w:val="00E75100"/>
    <w:rsid w:val="00E94A05"/>
    <w:rsid w:val="00EE5E72"/>
    <w:rsid w:val="00F072CD"/>
    <w:rsid w:val="00F07530"/>
    <w:rsid w:val="00F07F73"/>
    <w:rsid w:val="00F33FF2"/>
    <w:rsid w:val="00F6587D"/>
    <w:rsid w:val="00F86DF5"/>
    <w:rsid w:val="00F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EE875"/>
  <w15:docId w15:val="{B0FFCA49-8F0E-4375-8707-9A7C2FB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77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BD77F6"/>
    <w:rPr>
      <w:rFonts w:ascii="Calibri" w:eastAsia="Calibri" w:hAnsi="Calibri" w:cs="Times New Roman"/>
    </w:rPr>
  </w:style>
  <w:style w:type="character" w:styleId="Hyperlink">
    <w:name w:val="Hyperlink"/>
    <w:rsid w:val="00BD77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6A"/>
  </w:style>
  <w:style w:type="paragraph" w:styleId="BalloonText">
    <w:name w:val="Balloon Text"/>
    <w:basedOn w:val="Normal"/>
    <w:link w:val="BalloonTextChar"/>
    <w:uiPriority w:val="99"/>
    <w:semiHidden/>
    <w:unhideWhenUsed/>
    <w:rsid w:val="003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RListRO">
    <w:name w:val="BCRListRO"/>
    <w:basedOn w:val="Normal"/>
    <w:rsid w:val="0077480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fr-FR"/>
    </w:rPr>
  </w:style>
  <w:style w:type="paragraph" w:customStyle="1" w:styleId="BCRListItemRO">
    <w:name w:val="BCRListItemRO"/>
    <w:basedOn w:val="Normal"/>
    <w:uiPriority w:val="99"/>
    <w:rsid w:val="00774809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CC28E8"/>
    <w:pPr>
      <w:tabs>
        <w:tab w:val="num" w:pos="720"/>
        <w:tab w:val="num" w:pos="141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CC28E8"/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customStyle="1" w:styleId="BCRPVListEN">
    <w:name w:val="BCRPVListEN"/>
    <w:basedOn w:val="Normal"/>
    <w:rsid w:val="00CC28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Info">
    <w:name w:val="Info"/>
    <w:basedOn w:val="Normal"/>
    <w:uiPriority w:val="11"/>
    <w:qFormat/>
    <w:rsid w:val="00474AB4"/>
    <w:pPr>
      <w:spacing w:after="0" w:line="160" w:lineRule="exact"/>
    </w:pPr>
    <w:rPr>
      <w:rFonts w:ascii="Inter" w:eastAsia="Inter" w:hAnsi="Inter" w:cs="Times New Roman"/>
      <w:color w:val="303030"/>
      <w:sz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E5C7-45B9-4D3D-A418-EAEAB278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Olivia</dc:creator>
  <cp:lastModifiedBy>Catalina Voicu BCR</cp:lastModifiedBy>
  <cp:revision>26</cp:revision>
  <cp:lastPrinted>2019-10-15T05:46:00Z</cp:lastPrinted>
  <dcterms:created xsi:type="dcterms:W3CDTF">2020-05-12T07:03:00Z</dcterms:created>
  <dcterms:modified xsi:type="dcterms:W3CDTF">2023-05-24T06:32:00Z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Catalina.Voicu@bcr.ro</vt:lpwstr>
  </property>
  <property fmtid="{D5CDD505-2E9C-101B-9397-08002B2CF9AE}" pid="5" name="MSIP_Label_38939b85-7e40-4a1d-91e1-0e84c3b219d7_SetDate">
    <vt:lpwstr>2020-05-12T06:29:33.5499703Z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29f6d59a-978b-4ce9-aa59-c08a45c8448b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DocumentId">
    <vt:lpwstr>a78ba706-b140-4e34-956a-e829e4139ef9</vt:lpwstr>
  </property>
  <property fmtid="{D5CDD505-2E9C-101B-9397-08002B2CF9AE}" pid="12" name="DocumentFN">
    <vt:lpwstr>C:\DATA\DiskC\My Documents\AGA\2023\26.06.2023\buletin vot\OGSM voting ballot by correspondence.docx</vt:lpwstr>
  </property>
</Properties>
</file>