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C89C4" w14:textId="77777777" w:rsidR="007C4566" w:rsidRDefault="007C4566" w:rsidP="009026F6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Акционерот</w:t>
      </w:r>
      <w:r w:rsidR="00F97036">
        <w:rPr>
          <w:rFonts w:ascii="Arial" w:hAnsi="Arial" w:cs="Arial"/>
          <w:lang w:val="ru-RU"/>
        </w:rPr>
        <w:t xml:space="preserve"> </w:t>
      </w:r>
      <w:r w:rsidR="005268BB" w:rsidRPr="009026F6">
        <w:rPr>
          <w:rFonts w:ascii="Arial" w:hAnsi="Arial" w:cs="Arial"/>
          <w:lang w:val="ru-RU"/>
        </w:rPr>
        <w:t>_________________________________________ со ЕМБГ ________________________</w:t>
      </w:r>
      <w:r w:rsidR="0080226F">
        <w:rPr>
          <w:rFonts w:ascii="Arial" w:hAnsi="Arial" w:cs="Arial"/>
          <w:lang w:val="ru-RU"/>
        </w:rPr>
        <w:t xml:space="preserve">__, </w:t>
      </w:r>
    </w:p>
    <w:p w14:paraId="2B6DF102" w14:textId="77777777" w:rsidR="007C4566" w:rsidRDefault="007C4566" w:rsidP="009026F6">
      <w:pPr>
        <w:jc w:val="both"/>
        <w:rPr>
          <w:rFonts w:ascii="Arial" w:hAnsi="Arial" w:cs="Arial"/>
          <w:lang w:val="ru-RU"/>
        </w:rPr>
      </w:pPr>
    </w:p>
    <w:p w14:paraId="33C3942C" w14:textId="77777777" w:rsidR="009026F6" w:rsidRPr="009026F6" w:rsidRDefault="0080226F" w:rsidP="009026F6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сопственик на _____ обични </w:t>
      </w:r>
      <w:r w:rsidR="005268BB" w:rsidRPr="009026F6">
        <w:rPr>
          <w:rFonts w:ascii="Arial" w:hAnsi="Arial" w:cs="Arial"/>
          <w:lang w:val="ru-RU"/>
        </w:rPr>
        <w:t xml:space="preserve">акции во </w:t>
      </w:r>
      <w:r w:rsidR="00AD045F">
        <w:rPr>
          <w:rFonts w:ascii="Arial" w:hAnsi="Arial" w:cs="Arial"/>
          <w:lang w:val="ru-RU"/>
        </w:rPr>
        <w:t>Шпаркасе Банка АД Скопје</w:t>
      </w:r>
      <w:r w:rsidR="005268BB" w:rsidRPr="009026F6">
        <w:rPr>
          <w:rFonts w:ascii="Arial" w:hAnsi="Arial" w:cs="Arial"/>
          <w:lang w:val="ru-RU"/>
        </w:rPr>
        <w:t xml:space="preserve">, го издава следново </w:t>
      </w:r>
    </w:p>
    <w:p w14:paraId="71182988" w14:textId="77777777" w:rsidR="009026F6" w:rsidRPr="009026F6" w:rsidRDefault="009026F6">
      <w:pPr>
        <w:rPr>
          <w:rFonts w:ascii="Arial" w:hAnsi="Arial" w:cs="Arial"/>
          <w:lang w:val="ru-RU"/>
        </w:rPr>
      </w:pPr>
    </w:p>
    <w:p w14:paraId="46FE4689" w14:textId="77777777" w:rsidR="009026F6" w:rsidRPr="004E6C40" w:rsidRDefault="005268BB" w:rsidP="004E6C40">
      <w:pPr>
        <w:jc w:val="center"/>
        <w:rPr>
          <w:rFonts w:ascii="Arial" w:hAnsi="Arial" w:cs="Arial"/>
          <w:b/>
          <w:lang w:val="ru-RU"/>
        </w:rPr>
      </w:pPr>
      <w:r w:rsidRPr="004E6C40">
        <w:rPr>
          <w:rFonts w:ascii="Arial" w:hAnsi="Arial" w:cs="Arial"/>
          <w:b/>
          <w:lang w:val="ru-RU"/>
        </w:rPr>
        <w:t>ПОЛНОМОШНО</w:t>
      </w:r>
    </w:p>
    <w:p w14:paraId="19BE7F36" w14:textId="406A1F28" w:rsidR="009026F6" w:rsidRDefault="005268BB" w:rsidP="004046A7">
      <w:pPr>
        <w:jc w:val="both"/>
        <w:rPr>
          <w:rFonts w:ascii="Arial" w:hAnsi="Arial" w:cs="Arial"/>
        </w:rPr>
      </w:pPr>
      <w:r w:rsidRPr="009026F6">
        <w:rPr>
          <w:rFonts w:ascii="Arial" w:hAnsi="Arial" w:cs="Arial"/>
          <w:lang w:val="ru-RU"/>
        </w:rPr>
        <w:t>Лицето ____________________________________________________________ со ЕМБГ ____________________ се ополномоштув</w:t>
      </w:r>
      <w:r w:rsidR="00951D65">
        <w:rPr>
          <w:rFonts w:ascii="Arial" w:hAnsi="Arial" w:cs="Arial"/>
          <w:lang w:val="ru-RU"/>
        </w:rPr>
        <w:t xml:space="preserve">а да учествува во работата на </w:t>
      </w:r>
      <w:r w:rsidR="006B1BB8">
        <w:rPr>
          <w:rFonts w:ascii="Arial" w:hAnsi="Arial" w:cs="Arial"/>
          <w:lang w:val="mk-MK"/>
        </w:rPr>
        <w:t>6</w:t>
      </w:r>
      <w:r w:rsidR="008D4A0D">
        <w:rPr>
          <w:rFonts w:ascii="Arial" w:hAnsi="Arial" w:cs="Arial"/>
          <w:lang w:val="mk-MK"/>
        </w:rPr>
        <w:t>1</w:t>
      </w:r>
      <w:r w:rsidR="003C5099" w:rsidRPr="009026F6">
        <w:rPr>
          <w:rFonts w:ascii="Arial" w:hAnsi="Arial" w:cs="Arial"/>
          <w:lang w:val="ru-RU"/>
        </w:rPr>
        <w:t>-</w:t>
      </w:r>
      <w:r w:rsidR="008D4A0D">
        <w:rPr>
          <w:rFonts w:ascii="Arial" w:hAnsi="Arial" w:cs="Arial"/>
          <w:lang w:val="ru-RU"/>
        </w:rPr>
        <w:t>в</w:t>
      </w:r>
      <w:r w:rsidR="003C5099">
        <w:rPr>
          <w:rFonts w:ascii="Arial" w:hAnsi="Arial" w:cs="Arial"/>
          <w:lang w:val="mk-MK"/>
        </w:rPr>
        <w:t>а</w:t>
      </w:r>
      <w:r w:rsidR="003C5099" w:rsidRPr="009026F6">
        <w:rPr>
          <w:rFonts w:ascii="Arial" w:hAnsi="Arial" w:cs="Arial"/>
          <w:lang w:val="ru-RU"/>
        </w:rPr>
        <w:t xml:space="preserve">та </w:t>
      </w:r>
      <w:r w:rsidRPr="009026F6">
        <w:rPr>
          <w:rFonts w:ascii="Arial" w:hAnsi="Arial" w:cs="Arial"/>
          <w:lang w:val="ru-RU"/>
        </w:rPr>
        <w:t xml:space="preserve">седница на Собранието на акционерите на </w:t>
      </w:r>
      <w:r w:rsidR="00B55971">
        <w:rPr>
          <w:rFonts w:ascii="Arial" w:hAnsi="Arial" w:cs="Arial"/>
          <w:lang w:val="ru-RU"/>
        </w:rPr>
        <w:t>Шпаркасе Банка АД Скопје</w:t>
      </w:r>
      <w:r w:rsidRPr="009026F6">
        <w:rPr>
          <w:rFonts w:ascii="Arial" w:hAnsi="Arial" w:cs="Arial"/>
          <w:lang w:val="ru-RU"/>
        </w:rPr>
        <w:t xml:space="preserve">, која ќе се одржи на </w:t>
      </w:r>
      <w:r w:rsidR="008D4A0D">
        <w:rPr>
          <w:rFonts w:ascii="Arial" w:hAnsi="Arial" w:cs="Arial"/>
          <w:lang w:val="mk-MK"/>
        </w:rPr>
        <w:t>10.09.2025</w:t>
      </w:r>
      <w:r w:rsidR="003C5099" w:rsidRPr="009026F6">
        <w:rPr>
          <w:rFonts w:ascii="Arial" w:hAnsi="Arial" w:cs="Arial"/>
          <w:lang w:val="ru-RU"/>
        </w:rPr>
        <w:t xml:space="preserve"> година (</w:t>
      </w:r>
      <w:r w:rsidR="008D4A0D">
        <w:rPr>
          <w:rFonts w:ascii="Arial" w:hAnsi="Arial" w:cs="Arial"/>
          <w:lang w:val="mk-MK"/>
        </w:rPr>
        <w:t>среда</w:t>
      </w:r>
      <w:r w:rsidR="003C5099" w:rsidRPr="009026F6">
        <w:rPr>
          <w:rFonts w:ascii="Arial" w:hAnsi="Arial" w:cs="Arial"/>
          <w:lang w:val="ru-RU"/>
        </w:rPr>
        <w:t>)</w:t>
      </w:r>
      <w:r w:rsidR="003C5099">
        <w:rPr>
          <w:rFonts w:ascii="Arial" w:hAnsi="Arial" w:cs="Arial"/>
          <w:lang w:val="ru-RU"/>
        </w:rPr>
        <w:t xml:space="preserve"> во 1</w:t>
      </w:r>
      <w:r w:rsidR="003C5099">
        <w:rPr>
          <w:rFonts w:ascii="Arial" w:hAnsi="Arial" w:cs="Arial"/>
        </w:rPr>
        <w:t>2</w:t>
      </w:r>
      <w:r w:rsidR="003C5099">
        <w:rPr>
          <w:rFonts w:ascii="Arial" w:hAnsi="Arial" w:cs="Arial"/>
          <w:lang w:val="ru-RU"/>
        </w:rPr>
        <w:t>:00 часот</w:t>
      </w:r>
      <w:r w:rsidR="003C5099" w:rsidRPr="009026F6">
        <w:rPr>
          <w:rFonts w:ascii="Arial" w:hAnsi="Arial" w:cs="Arial"/>
          <w:lang w:val="ru-RU"/>
        </w:rPr>
        <w:t xml:space="preserve"> </w:t>
      </w:r>
      <w:r w:rsidRPr="009026F6">
        <w:rPr>
          <w:rFonts w:ascii="Arial" w:hAnsi="Arial" w:cs="Arial"/>
          <w:lang w:val="ru-RU"/>
        </w:rPr>
        <w:t>со инструкции да гласа како што следи:</w:t>
      </w:r>
    </w:p>
    <w:p w14:paraId="5ED74DD0" w14:textId="77777777" w:rsidR="00FD6B3F" w:rsidRPr="00FD6B3F" w:rsidRDefault="00FD6B3F" w:rsidP="004046A7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5850"/>
        <w:gridCol w:w="2425"/>
      </w:tblGrid>
      <w:tr w:rsidR="008D4A0D" w:rsidRPr="006577C5" w14:paraId="552A3554" w14:textId="77777777" w:rsidTr="00597686">
        <w:trPr>
          <w:trHeight w:val="1322"/>
        </w:trPr>
        <w:tc>
          <w:tcPr>
            <w:tcW w:w="1075" w:type="dxa"/>
          </w:tcPr>
          <w:p w14:paraId="54222C75" w14:textId="77777777" w:rsidR="008D4A0D" w:rsidRPr="009026F6" w:rsidRDefault="008D4A0D" w:rsidP="00597686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026F6">
              <w:rPr>
                <w:rFonts w:ascii="Arial" w:hAnsi="Arial" w:cs="Arial"/>
                <w:b/>
                <w:lang w:val="ru-RU"/>
              </w:rPr>
              <w:t>Точка бр.</w:t>
            </w:r>
          </w:p>
        </w:tc>
        <w:tc>
          <w:tcPr>
            <w:tcW w:w="5850" w:type="dxa"/>
          </w:tcPr>
          <w:p w14:paraId="3E10592C" w14:textId="77777777" w:rsidR="008D4A0D" w:rsidRPr="009026F6" w:rsidRDefault="008D4A0D" w:rsidP="00597686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026F6">
              <w:rPr>
                <w:rFonts w:ascii="Arial" w:hAnsi="Arial" w:cs="Arial"/>
                <w:b/>
                <w:lang w:val="ru-RU"/>
              </w:rPr>
              <w:t>Назив на точката од Дневниот ред</w:t>
            </w:r>
          </w:p>
        </w:tc>
        <w:tc>
          <w:tcPr>
            <w:tcW w:w="2425" w:type="dxa"/>
          </w:tcPr>
          <w:p w14:paraId="1439D091" w14:textId="77777777" w:rsidR="008D4A0D" w:rsidRPr="009026F6" w:rsidRDefault="008D4A0D" w:rsidP="00597686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026F6">
              <w:rPr>
                <w:rFonts w:ascii="Arial" w:hAnsi="Arial" w:cs="Arial"/>
                <w:b/>
                <w:lang w:val="ru-RU"/>
              </w:rPr>
              <w:t>Гласање</w:t>
            </w:r>
          </w:p>
          <w:p w14:paraId="09030D84" w14:textId="77777777" w:rsidR="008D4A0D" w:rsidRPr="009026F6" w:rsidRDefault="008D4A0D" w:rsidP="00597686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026F6">
              <w:rPr>
                <w:rFonts w:ascii="Arial" w:hAnsi="Arial" w:cs="Arial"/>
                <w:b/>
                <w:lang w:val="ru-RU"/>
              </w:rPr>
              <w:t>ЗА / ПРОТИВ / ВОЗДРЖАН (пополни соодветно)</w:t>
            </w:r>
          </w:p>
        </w:tc>
      </w:tr>
      <w:tr w:rsidR="008D4A0D" w:rsidRPr="006577C5" w14:paraId="072B76EF" w14:textId="77777777" w:rsidTr="00597686">
        <w:tc>
          <w:tcPr>
            <w:tcW w:w="1075" w:type="dxa"/>
          </w:tcPr>
          <w:p w14:paraId="4F4CB015" w14:textId="77777777" w:rsidR="008D4A0D" w:rsidRPr="009026F6" w:rsidRDefault="008D4A0D" w:rsidP="005976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850" w:type="dxa"/>
          </w:tcPr>
          <w:p w14:paraId="4C0BE3EE" w14:textId="77777777" w:rsidR="008D4A0D" w:rsidRPr="004E6C40" w:rsidRDefault="008D4A0D" w:rsidP="00597686">
            <w:pPr>
              <w:spacing w:after="120"/>
              <w:jc w:val="both"/>
              <w:rPr>
                <w:rFonts w:ascii="Arial" w:eastAsia="Times New Roman" w:hAnsi="Arial" w:cs="Arial"/>
                <w:lang w:val="ru-RU" w:eastAsia="hr-HR"/>
              </w:rPr>
            </w:pPr>
            <w:r w:rsidRPr="004E6C40">
              <w:rPr>
                <w:rFonts w:ascii="Arial" w:eastAsia="Times New Roman" w:hAnsi="Arial" w:cs="Arial"/>
                <w:lang w:val="ru-RU" w:eastAsia="hr-HR"/>
              </w:rPr>
              <w:t>Избор на  претседавач со Собранието, Нотар и бројач на глас</w:t>
            </w:r>
            <w:r>
              <w:rPr>
                <w:rFonts w:ascii="Arial" w:eastAsia="Times New Roman" w:hAnsi="Arial" w:cs="Arial"/>
                <w:lang w:val="ru-RU" w:eastAsia="hr-HR"/>
              </w:rPr>
              <w:t>ови</w:t>
            </w:r>
          </w:p>
        </w:tc>
        <w:tc>
          <w:tcPr>
            <w:tcW w:w="2425" w:type="dxa"/>
          </w:tcPr>
          <w:p w14:paraId="7F33F42E" w14:textId="77777777" w:rsidR="008D4A0D" w:rsidRDefault="008D4A0D" w:rsidP="00597686">
            <w:pPr>
              <w:rPr>
                <w:rFonts w:ascii="Arial" w:hAnsi="Arial" w:cs="Arial"/>
                <w:lang w:val="ru-RU"/>
              </w:rPr>
            </w:pPr>
          </w:p>
        </w:tc>
      </w:tr>
      <w:tr w:rsidR="008D4A0D" w:rsidRPr="006577C5" w14:paraId="4DB7A375" w14:textId="77777777" w:rsidTr="00597686">
        <w:tc>
          <w:tcPr>
            <w:tcW w:w="1075" w:type="dxa"/>
          </w:tcPr>
          <w:p w14:paraId="297E69CB" w14:textId="77777777" w:rsidR="008D4A0D" w:rsidRPr="009026F6" w:rsidRDefault="008D4A0D" w:rsidP="005976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850" w:type="dxa"/>
          </w:tcPr>
          <w:p w14:paraId="71AD68B6" w14:textId="77777777" w:rsidR="008D4A0D" w:rsidRPr="00D44823" w:rsidRDefault="008D4A0D" w:rsidP="00597686">
            <w:pPr>
              <w:spacing w:after="120"/>
              <w:jc w:val="both"/>
              <w:rPr>
                <w:rFonts w:ascii="Arial" w:eastAsia="Times New Roman" w:hAnsi="Arial" w:cs="Arial"/>
                <w:szCs w:val="24"/>
                <w:lang w:val="ru-RU" w:eastAsia="hr-HR"/>
              </w:rPr>
            </w:pPr>
            <w:r w:rsidRPr="00FD436B">
              <w:rPr>
                <w:rFonts w:ascii="Arial" w:eastAsia="Times New Roman" w:hAnsi="Arial" w:cs="Arial"/>
                <w:lang w:val="ru-RU" w:eastAsia="hr-HR"/>
              </w:rPr>
              <w:t xml:space="preserve">Разгледување на Записник од </w:t>
            </w:r>
            <w:r>
              <w:rPr>
                <w:rFonts w:ascii="Arial" w:eastAsia="Times New Roman" w:hAnsi="Arial" w:cs="Arial"/>
                <w:lang w:val="ru-RU" w:eastAsia="hr-HR"/>
              </w:rPr>
              <w:t>60</w:t>
            </w:r>
            <w:r w:rsidRPr="00FD436B">
              <w:rPr>
                <w:rFonts w:ascii="Arial" w:eastAsia="Times New Roman" w:hAnsi="Arial" w:cs="Arial"/>
                <w:lang w:val="ru-RU" w:eastAsia="hr-HR"/>
              </w:rPr>
              <w:t>. седница на Собранието на акционери</w:t>
            </w:r>
          </w:p>
        </w:tc>
        <w:tc>
          <w:tcPr>
            <w:tcW w:w="2425" w:type="dxa"/>
          </w:tcPr>
          <w:p w14:paraId="2496F166" w14:textId="77777777" w:rsidR="008D4A0D" w:rsidRDefault="008D4A0D" w:rsidP="00597686">
            <w:pPr>
              <w:rPr>
                <w:rFonts w:ascii="Arial" w:hAnsi="Arial" w:cs="Arial"/>
                <w:lang w:val="ru-RU"/>
              </w:rPr>
            </w:pPr>
          </w:p>
        </w:tc>
      </w:tr>
      <w:tr w:rsidR="008D4A0D" w:rsidRPr="006577C5" w14:paraId="15E46468" w14:textId="77777777" w:rsidTr="00597686">
        <w:tc>
          <w:tcPr>
            <w:tcW w:w="1075" w:type="dxa"/>
          </w:tcPr>
          <w:p w14:paraId="19068B56" w14:textId="77777777" w:rsidR="008D4A0D" w:rsidRPr="009026F6" w:rsidRDefault="008D4A0D" w:rsidP="005976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850" w:type="dxa"/>
          </w:tcPr>
          <w:p w14:paraId="2B1C0ED3" w14:textId="77777777" w:rsidR="008D4A0D" w:rsidRPr="009F7CAB" w:rsidRDefault="008D4A0D" w:rsidP="00597686">
            <w:pPr>
              <w:spacing w:after="12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B25A70">
              <w:rPr>
                <w:rFonts w:ascii="Arial" w:eastAsia="Times New Roman" w:hAnsi="Arial" w:cs="Arial"/>
                <w:lang w:eastAsia="hr-HR"/>
              </w:rPr>
              <w:t>Информација за поднесена оставка од г-ѓа Габриела Шмол, член на Надзорен одбор на Шпаркасе Банка АД Скопје</w:t>
            </w:r>
          </w:p>
        </w:tc>
        <w:tc>
          <w:tcPr>
            <w:tcW w:w="2425" w:type="dxa"/>
          </w:tcPr>
          <w:p w14:paraId="6E719169" w14:textId="77777777" w:rsidR="008D4A0D" w:rsidRDefault="008D4A0D" w:rsidP="00597686">
            <w:pPr>
              <w:rPr>
                <w:rFonts w:ascii="Arial" w:hAnsi="Arial" w:cs="Arial"/>
                <w:lang w:val="ru-RU"/>
              </w:rPr>
            </w:pPr>
          </w:p>
        </w:tc>
      </w:tr>
      <w:tr w:rsidR="008D4A0D" w:rsidRPr="006577C5" w14:paraId="63A5E935" w14:textId="77777777" w:rsidTr="00597686">
        <w:tc>
          <w:tcPr>
            <w:tcW w:w="1075" w:type="dxa"/>
          </w:tcPr>
          <w:p w14:paraId="75EC959D" w14:textId="77777777" w:rsidR="008D4A0D" w:rsidRDefault="008D4A0D" w:rsidP="005976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850" w:type="dxa"/>
          </w:tcPr>
          <w:p w14:paraId="10348BD8" w14:textId="77777777" w:rsidR="008D4A0D" w:rsidRPr="007D7DDE" w:rsidRDefault="008D4A0D" w:rsidP="00597686">
            <w:pPr>
              <w:spacing w:after="120"/>
              <w:jc w:val="both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B25A70">
              <w:rPr>
                <w:rFonts w:ascii="Arial" w:eastAsia="Times New Roman" w:hAnsi="Arial" w:cs="Arial"/>
                <w:szCs w:val="24"/>
                <w:lang w:eastAsia="hr-HR"/>
              </w:rPr>
              <w:t>Предлог Одлука за именување на член на Надзорниот одбор на Шпаркасе Банка АД Скопје</w:t>
            </w:r>
          </w:p>
        </w:tc>
        <w:tc>
          <w:tcPr>
            <w:tcW w:w="2425" w:type="dxa"/>
          </w:tcPr>
          <w:p w14:paraId="4AE58ED9" w14:textId="77777777" w:rsidR="008D4A0D" w:rsidRDefault="008D4A0D" w:rsidP="00597686">
            <w:pPr>
              <w:rPr>
                <w:rFonts w:ascii="Arial" w:hAnsi="Arial" w:cs="Arial"/>
                <w:lang w:val="ru-RU"/>
              </w:rPr>
            </w:pPr>
          </w:p>
        </w:tc>
      </w:tr>
      <w:tr w:rsidR="008D4A0D" w:rsidRPr="006577C5" w14:paraId="55A18BAA" w14:textId="77777777" w:rsidTr="00597686">
        <w:tc>
          <w:tcPr>
            <w:tcW w:w="1075" w:type="dxa"/>
          </w:tcPr>
          <w:p w14:paraId="6EF06FF1" w14:textId="77777777" w:rsidR="008D4A0D" w:rsidRPr="00B25A70" w:rsidRDefault="008D4A0D" w:rsidP="00597686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5. </w:t>
            </w:r>
          </w:p>
        </w:tc>
        <w:tc>
          <w:tcPr>
            <w:tcW w:w="5850" w:type="dxa"/>
          </w:tcPr>
          <w:p w14:paraId="19035AA7" w14:textId="77777777" w:rsidR="008D4A0D" w:rsidRPr="00B25A70" w:rsidRDefault="008D4A0D" w:rsidP="00597686">
            <w:pPr>
              <w:spacing w:after="120"/>
              <w:jc w:val="both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B25A70">
              <w:rPr>
                <w:rFonts w:ascii="Arial" w:eastAsia="Times New Roman" w:hAnsi="Arial" w:cs="Arial"/>
                <w:szCs w:val="24"/>
                <w:lang w:eastAsia="hr-HR"/>
              </w:rPr>
              <w:t>Предлог Одлука за избор на друштво за ревизија на Шпаркасе Банка АД Скопје за 2025 и 2026 година</w:t>
            </w:r>
          </w:p>
        </w:tc>
        <w:tc>
          <w:tcPr>
            <w:tcW w:w="2425" w:type="dxa"/>
          </w:tcPr>
          <w:p w14:paraId="30B973F0" w14:textId="77777777" w:rsidR="008D4A0D" w:rsidRDefault="008D4A0D" w:rsidP="00597686">
            <w:pPr>
              <w:rPr>
                <w:rFonts w:ascii="Arial" w:hAnsi="Arial" w:cs="Arial"/>
                <w:lang w:val="ru-RU"/>
              </w:rPr>
            </w:pPr>
          </w:p>
        </w:tc>
      </w:tr>
    </w:tbl>
    <w:p w14:paraId="74DA545B" w14:textId="77777777" w:rsidR="00D4598A" w:rsidRDefault="00D4598A" w:rsidP="00D4598A">
      <w:pPr>
        <w:rPr>
          <w:rFonts w:ascii="Arial" w:hAnsi="Arial" w:cs="Arial"/>
          <w:lang w:val="ru-RU"/>
        </w:rPr>
      </w:pPr>
    </w:p>
    <w:p w14:paraId="76E321CA" w14:textId="77777777" w:rsidR="004046A7" w:rsidRDefault="004046A7" w:rsidP="00D4598A">
      <w:pPr>
        <w:rPr>
          <w:rFonts w:ascii="Arial" w:hAnsi="Arial" w:cs="Arial"/>
          <w:lang w:val="ru-RU"/>
        </w:rPr>
      </w:pPr>
    </w:p>
    <w:p w14:paraId="0294309B" w14:textId="14260A68" w:rsidR="004E6C40" w:rsidRPr="004E6C40" w:rsidRDefault="00D4598A" w:rsidP="004046A7">
      <w:pPr>
        <w:jc w:val="right"/>
        <w:rPr>
          <w:rFonts w:ascii="Arial" w:hAnsi="Arial" w:cs="Arial"/>
          <w:lang w:val="ru-RU"/>
        </w:rPr>
      </w:pPr>
      <w:r w:rsidRPr="004046A7">
        <w:rPr>
          <w:rFonts w:ascii="Arial" w:hAnsi="Arial" w:cs="Arial"/>
          <w:lang w:val="ru-RU"/>
        </w:rPr>
        <w:t>__________ 202</w:t>
      </w:r>
      <w:r w:rsidR="006B1BB8">
        <w:rPr>
          <w:rFonts w:ascii="Arial" w:hAnsi="Arial" w:cs="Arial"/>
          <w:lang w:val="ru-RU"/>
        </w:rPr>
        <w:t>5</w:t>
      </w:r>
      <w:r w:rsidRPr="004046A7">
        <w:rPr>
          <w:rFonts w:ascii="Arial" w:hAnsi="Arial" w:cs="Arial"/>
          <w:lang w:val="ru-RU"/>
        </w:rPr>
        <w:t xml:space="preserve">                                                                 ____________________________                                             (потпис на </w:t>
      </w:r>
      <w:r w:rsidR="00F97036" w:rsidRPr="004046A7">
        <w:rPr>
          <w:rFonts w:ascii="Arial" w:hAnsi="Arial" w:cs="Arial"/>
          <w:lang w:val="ru-RU"/>
        </w:rPr>
        <w:t>акционерот</w:t>
      </w:r>
      <w:r w:rsidRPr="00EB7F05">
        <w:rPr>
          <w:rFonts w:ascii="Arial" w:hAnsi="Arial" w:cs="Arial"/>
          <w:lang w:val="ru-RU"/>
        </w:rPr>
        <w:t>)</w:t>
      </w:r>
    </w:p>
    <w:sectPr w:rsidR="004E6C40" w:rsidRPr="004E6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70C88"/>
    <w:multiLevelType w:val="hybridMultilevel"/>
    <w:tmpl w:val="54F83E3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D10CA"/>
    <w:multiLevelType w:val="hybridMultilevel"/>
    <w:tmpl w:val="5AEA56F8"/>
    <w:lvl w:ilvl="0" w:tplc="59F6AC44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607A8"/>
    <w:multiLevelType w:val="singleLevel"/>
    <w:tmpl w:val="90EE8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6B950647"/>
    <w:multiLevelType w:val="hybridMultilevel"/>
    <w:tmpl w:val="7C52FCF2"/>
    <w:lvl w:ilvl="0" w:tplc="CAB87B44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D347A0E"/>
    <w:multiLevelType w:val="hybridMultilevel"/>
    <w:tmpl w:val="9BD00B54"/>
    <w:lvl w:ilvl="0" w:tplc="A500A4D2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899507">
    <w:abstractNumId w:val="2"/>
  </w:num>
  <w:num w:numId="2" w16cid:durableId="1172066291">
    <w:abstractNumId w:val="3"/>
  </w:num>
  <w:num w:numId="3" w16cid:durableId="1064716364">
    <w:abstractNumId w:val="1"/>
  </w:num>
  <w:num w:numId="4" w16cid:durableId="1047611579">
    <w:abstractNumId w:val="0"/>
  </w:num>
  <w:num w:numId="5" w16cid:durableId="19310430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8BB"/>
    <w:rsid w:val="002350CC"/>
    <w:rsid w:val="00277D0D"/>
    <w:rsid w:val="002C3E43"/>
    <w:rsid w:val="002E5F16"/>
    <w:rsid w:val="003642F6"/>
    <w:rsid w:val="00393FFB"/>
    <w:rsid w:val="003C2EE1"/>
    <w:rsid w:val="003C5099"/>
    <w:rsid w:val="004046A7"/>
    <w:rsid w:val="004A1721"/>
    <w:rsid w:val="004E6C40"/>
    <w:rsid w:val="005268BB"/>
    <w:rsid w:val="005C7AC0"/>
    <w:rsid w:val="00634F7F"/>
    <w:rsid w:val="006B1BB8"/>
    <w:rsid w:val="007C4566"/>
    <w:rsid w:val="0080226F"/>
    <w:rsid w:val="008D4A0D"/>
    <w:rsid w:val="009026F6"/>
    <w:rsid w:val="00951D65"/>
    <w:rsid w:val="00AD045F"/>
    <w:rsid w:val="00B55971"/>
    <w:rsid w:val="00C754A7"/>
    <w:rsid w:val="00D318F2"/>
    <w:rsid w:val="00D4598A"/>
    <w:rsid w:val="00EB7F05"/>
    <w:rsid w:val="00F97036"/>
    <w:rsid w:val="00FD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08BF"/>
  <w15:docId w15:val="{E067CAC9-9EDD-4F11-A200-69D8E5ED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3CharChar">
    <w:name w:val="Char Char3 Char Char"/>
    <w:basedOn w:val="Normal"/>
    <w:next w:val="Normal"/>
    <w:autoRedefine/>
    <w:rsid w:val="004E6C4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3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Trencevska</dc:creator>
  <cp:lastModifiedBy>Kamcheva Stavrova Maja sMAK</cp:lastModifiedBy>
  <cp:revision>14</cp:revision>
  <dcterms:created xsi:type="dcterms:W3CDTF">2021-03-17T14:29:00Z</dcterms:created>
  <dcterms:modified xsi:type="dcterms:W3CDTF">2025-07-17T08:52:00Z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2024-04-25T07:58:52Z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695ee724-93ec-464e-b89c-0f8db4beaf9c</vt:lpwstr>
  </property>
  <property fmtid="{D5CDD505-2E9C-101B-9397-08002B2CF9AE}" pid="8" name="MSIP_Label_38939b85-7e40-4a1d-91e1-0e84c3b219d7_ContentBits">
    <vt:lpwstr>0</vt:lpwstr>
  </property>
</Properties>
</file>