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</w:rPr>
      </w:pPr>
      <w:r w:rsidRPr="00605FC7">
        <w:rPr>
          <w:rFonts w:cs="Arial"/>
          <w:b/>
        </w:rPr>
        <w:t xml:space="preserve">STIFTUNGSSYMPOSIUM </w:t>
      </w:r>
      <w:r>
        <w:rPr>
          <w:rFonts w:cs="Arial"/>
          <w:b/>
        </w:rPr>
        <w:t>2021</w:t>
      </w:r>
      <w:bookmarkStart w:id="0" w:name="_GoBack"/>
      <w:bookmarkEnd w:id="0"/>
    </w:p>
    <w:p w:rsidR="00B81E10" w:rsidRPr="00605FC7" w:rsidRDefault="00B81E10" w:rsidP="00B81E10">
      <w:pPr>
        <w:jc w:val="center"/>
        <w:rPr>
          <w:rFonts w:cs="Arial"/>
          <w:b/>
        </w:rPr>
      </w:pPr>
      <w:r>
        <w:rPr>
          <w:rFonts w:cs="Arial"/>
          <w:b/>
        </w:rPr>
        <w:t>des Österreichischen Sparkassenverbandes</w:t>
      </w:r>
    </w:p>
    <w:p w:rsidR="00B81E10" w:rsidRPr="00E74611" w:rsidRDefault="00B81E10" w:rsidP="00B81E10">
      <w:pPr>
        <w:jc w:val="center"/>
        <w:rPr>
          <w:rFonts w:cs="Arial"/>
          <w:b/>
        </w:rPr>
      </w:pPr>
      <w:r>
        <w:rPr>
          <w:rFonts w:cs="Arial"/>
          <w:b/>
        </w:rPr>
        <w:t>18. März 2021, ab 15.30 Uhr</w:t>
      </w:r>
    </w:p>
    <w:p w:rsidR="00B81E10" w:rsidRPr="00E74611" w:rsidRDefault="00B81E10" w:rsidP="00B81E10">
      <w:pPr>
        <w:jc w:val="center"/>
        <w:rPr>
          <w:rFonts w:cs="Arial"/>
          <w:b/>
        </w:rPr>
      </w:pPr>
    </w:p>
    <w:p w:rsidR="00B81E10" w:rsidRDefault="00B81E10" w:rsidP="00B81E10">
      <w:pPr>
        <w:jc w:val="center"/>
        <w:rPr>
          <w:rFonts w:cs="Arial"/>
          <w:b/>
          <w:spacing w:val="60"/>
          <w:sz w:val="24"/>
          <w:u w:val="single"/>
        </w:rPr>
      </w:pPr>
    </w:p>
    <w:p w:rsidR="00B81E10" w:rsidRDefault="00B81E10" w:rsidP="00B81E10">
      <w:pPr>
        <w:jc w:val="center"/>
        <w:rPr>
          <w:rFonts w:cs="Arial"/>
          <w:b/>
          <w:spacing w:val="60"/>
          <w:sz w:val="24"/>
          <w:u w:val="single"/>
        </w:rPr>
      </w:pPr>
    </w:p>
    <w:p w:rsidR="00B81E10" w:rsidRDefault="00B81E10" w:rsidP="00B81E10">
      <w:pPr>
        <w:jc w:val="center"/>
        <w:rPr>
          <w:rFonts w:cs="Arial"/>
          <w:b/>
          <w:spacing w:val="60"/>
          <w:sz w:val="24"/>
          <w:u w:val="single"/>
        </w:rPr>
      </w:pPr>
    </w:p>
    <w:p w:rsidR="00B81E10" w:rsidRPr="00493B46" w:rsidRDefault="00B81E10" w:rsidP="00B81E10">
      <w:pPr>
        <w:jc w:val="center"/>
        <w:rPr>
          <w:rFonts w:cs="Arial"/>
          <w:b/>
          <w:spacing w:val="60"/>
          <w:sz w:val="24"/>
          <w:u w:val="single"/>
        </w:rPr>
      </w:pPr>
      <w:r w:rsidRPr="00493B46">
        <w:rPr>
          <w:rFonts w:cs="Arial"/>
          <w:b/>
          <w:spacing w:val="60"/>
          <w:sz w:val="24"/>
          <w:u w:val="single"/>
        </w:rPr>
        <w:t>PROGRAMM</w:t>
      </w:r>
    </w:p>
    <w:p w:rsidR="00B81E10" w:rsidRDefault="00B81E10" w:rsidP="00B81E10">
      <w:pPr>
        <w:rPr>
          <w:rFonts w:cs="Arial"/>
        </w:rPr>
      </w:pPr>
    </w:p>
    <w:p w:rsidR="00B81E10" w:rsidRDefault="00B81E10" w:rsidP="00B81E10">
      <w:pPr>
        <w:rPr>
          <w:rFonts w:cs="Arial"/>
        </w:rPr>
      </w:pPr>
    </w:p>
    <w:p w:rsidR="00B81E10" w:rsidRDefault="00B81E10" w:rsidP="00B81E10">
      <w:pPr>
        <w:rPr>
          <w:rFonts w:cs="Arial"/>
        </w:rPr>
      </w:pPr>
    </w:p>
    <w:p w:rsidR="00B81E10" w:rsidRDefault="00B81E10" w:rsidP="00B81E10">
      <w:pPr>
        <w:rPr>
          <w:rFonts w:cs="Arial"/>
        </w:rPr>
      </w:pPr>
    </w:p>
    <w:p w:rsidR="00B81E10" w:rsidRPr="00493B46" w:rsidRDefault="00B81E10" w:rsidP="00B81E10">
      <w:pPr>
        <w:rPr>
          <w:rFonts w:cs="Arial"/>
        </w:rPr>
      </w:pPr>
    </w:p>
    <w:p w:rsidR="00B81E10" w:rsidRPr="00493B46" w:rsidRDefault="00B81E10" w:rsidP="00B81E10">
      <w:pPr>
        <w:rPr>
          <w:rFonts w:cs="Arial"/>
          <w:b/>
          <w:u w:val="single"/>
        </w:rPr>
      </w:pPr>
      <w:r w:rsidRPr="00493B46">
        <w:rPr>
          <w:rFonts w:cs="Arial"/>
          <w:b/>
          <w:u w:val="single"/>
        </w:rPr>
        <w:t xml:space="preserve">Donnerstag </w:t>
      </w:r>
      <w:r>
        <w:rPr>
          <w:rFonts w:cs="Arial"/>
          <w:b/>
          <w:u w:val="single"/>
        </w:rPr>
        <w:t>18. März 2021</w:t>
      </w:r>
    </w:p>
    <w:p w:rsidR="00B81E10" w:rsidRPr="00493B46" w:rsidRDefault="00B81E10" w:rsidP="00B81E10">
      <w:pPr>
        <w:rPr>
          <w:rFonts w:cs="Arial"/>
          <w:u w:val="single"/>
        </w:rPr>
      </w:pPr>
    </w:p>
    <w:tbl>
      <w:tblPr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6370"/>
      </w:tblGrid>
      <w:tr w:rsidR="00B81E10" w:rsidRPr="00BC3ED4" w:rsidTr="00D15047">
        <w:tc>
          <w:tcPr>
            <w:tcW w:w="2135" w:type="dxa"/>
          </w:tcPr>
          <w:p w:rsidR="00B81E10" w:rsidRPr="005E019D" w:rsidRDefault="00B81E10" w:rsidP="00D15047">
            <w:pPr>
              <w:rPr>
                <w:rFonts w:cs="Arial"/>
              </w:rPr>
            </w:pPr>
            <w:r w:rsidRPr="005E019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15.30</w:t>
            </w:r>
            <w:r w:rsidRPr="005E019D">
              <w:rPr>
                <w:rFonts w:cs="Arial"/>
              </w:rPr>
              <w:t xml:space="preserve"> Uhr</w:t>
            </w:r>
          </w:p>
        </w:tc>
        <w:tc>
          <w:tcPr>
            <w:tcW w:w="6370" w:type="dxa"/>
          </w:tcPr>
          <w:p w:rsidR="00B81E10" w:rsidRDefault="00B81E10" w:rsidP="00D150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Eröffnung und Begrüßung</w:t>
            </w:r>
          </w:p>
          <w:p w:rsidR="00B81E10" w:rsidRDefault="005E6CF3" w:rsidP="00D1504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Präsident, </w:t>
            </w:r>
            <w:r w:rsidR="00B81E10">
              <w:rPr>
                <w:rFonts w:cs="Arial"/>
                <w:bCs/>
              </w:rPr>
              <w:t>Mag. Andreas TREICHL</w:t>
            </w:r>
          </w:p>
          <w:p w:rsidR="00B81E10" w:rsidRPr="00B81E10" w:rsidRDefault="005E6CF3" w:rsidP="00D1504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Vorsitzender des Aufsichtsrates der </w:t>
            </w:r>
            <w:r w:rsidR="00B81E10">
              <w:rPr>
                <w:rFonts w:cs="Arial"/>
                <w:bCs/>
              </w:rPr>
              <w:t>ERSTE Stiftung</w:t>
            </w:r>
          </w:p>
        </w:tc>
      </w:tr>
      <w:tr w:rsidR="00B81E10" w:rsidRPr="00BC3ED4" w:rsidTr="00D15047">
        <w:tc>
          <w:tcPr>
            <w:tcW w:w="2135" w:type="dxa"/>
          </w:tcPr>
          <w:p w:rsidR="00B81E10" w:rsidRPr="005E019D" w:rsidRDefault="00B81E10" w:rsidP="00D15047">
            <w:pPr>
              <w:rPr>
                <w:rFonts w:cs="Arial"/>
              </w:rPr>
            </w:pPr>
            <w:r w:rsidRPr="005E019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15.40 –</w:t>
            </w:r>
            <w:r w:rsidRPr="005E01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16.00 </w:t>
            </w:r>
            <w:r w:rsidRPr="005E019D">
              <w:rPr>
                <w:rFonts w:cs="Arial"/>
              </w:rPr>
              <w:t>Uhr</w:t>
            </w:r>
          </w:p>
        </w:tc>
        <w:tc>
          <w:tcPr>
            <w:tcW w:w="6370" w:type="dxa"/>
          </w:tcPr>
          <w:p w:rsidR="00B81E10" w:rsidRPr="005E019D" w:rsidRDefault="00B81E10" w:rsidP="00D150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Arbeit der Sparkassenstiftungen in herausfordernden Zeiten</w:t>
            </w:r>
          </w:p>
          <w:p w:rsidR="005E6CF3" w:rsidRDefault="005E6CF3" w:rsidP="005E6CF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Präsident, Mag. Andreas TREICHL</w:t>
            </w:r>
          </w:p>
          <w:p w:rsidR="00B81E10" w:rsidRPr="005E019D" w:rsidRDefault="005E6CF3" w:rsidP="005E6CF3">
            <w:pPr>
              <w:rPr>
                <w:rFonts w:cs="Arial"/>
              </w:rPr>
            </w:pPr>
            <w:r>
              <w:rPr>
                <w:rFonts w:cs="Arial"/>
                <w:bCs/>
              </w:rPr>
              <w:t>Vorsitzender des Aufsichtsrates der ERSTE Stiftung</w:t>
            </w:r>
          </w:p>
        </w:tc>
      </w:tr>
      <w:tr w:rsidR="00B81E10" w:rsidRPr="00493B46" w:rsidTr="00D15047">
        <w:tc>
          <w:tcPr>
            <w:tcW w:w="2135" w:type="dxa"/>
          </w:tcPr>
          <w:p w:rsidR="00B81E10" w:rsidRPr="00493B46" w:rsidRDefault="00B81E10" w:rsidP="00D15047">
            <w:pPr>
              <w:rPr>
                <w:rFonts w:cs="Arial"/>
              </w:rPr>
            </w:pPr>
            <w:r w:rsidRPr="00493B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16.00</w:t>
            </w:r>
            <w:r w:rsidRPr="00493B46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16.30</w:t>
            </w:r>
            <w:r w:rsidRPr="00493B46">
              <w:rPr>
                <w:rFonts w:cs="Arial"/>
              </w:rPr>
              <w:t xml:space="preserve"> Uhr</w:t>
            </w:r>
          </w:p>
        </w:tc>
        <w:tc>
          <w:tcPr>
            <w:tcW w:w="6370" w:type="dxa"/>
          </w:tcPr>
          <w:p w:rsidR="00B81E10" w:rsidRPr="00076967" w:rsidRDefault="00B41658" w:rsidP="00D150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Strategische Ausrichtung der Stiftung für Wirtschaftsbildung und Möglichkeiten einer Kooperation mit den regionalen Sparkassenstiftungen</w:t>
            </w:r>
          </w:p>
          <w:p w:rsidR="0073090E" w:rsidRDefault="0073090E" w:rsidP="00D15047">
            <w:pPr>
              <w:rPr>
                <w:rFonts w:cs="Arial"/>
              </w:rPr>
            </w:pPr>
            <w:r>
              <w:rPr>
                <w:rFonts w:cs="Arial"/>
              </w:rPr>
              <w:t>Matthias REISINGER, MIM, Geschäftsführender Vorstand</w:t>
            </w:r>
          </w:p>
          <w:p w:rsidR="0073090E" w:rsidRDefault="0073090E" w:rsidP="00D15047">
            <w:pPr>
              <w:rPr>
                <w:rFonts w:cs="Arial"/>
              </w:rPr>
            </w:pPr>
            <w:r>
              <w:rPr>
                <w:rFonts w:cs="Arial"/>
              </w:rPr>
              <w:t>Stiftung für Wirtschaftsbildung</w:t>
            </w:r>
          </w:p>
          <w:p w:rsidR="00B81E10" w:rsidRPr="00493B46" w:rsidRDefault="00B81E10" w:rsidP="00D15047">
            <w:pPr>
              <w:rPr>
                <w:rFonts w:cs="Arial"/>
              </w:rPr>
            </w:pPr>
          </w:p>
        </w:tc>
      </w:tr>
      <w:tr w:rsidR="00B81E10" w:rsidRPr="00493B46" w:rsidTr="00D15047">
        <w:tc>
          <w:tcPr>
            <w:tcW w:w="2135" w:type="dxa"/>
          </w:tcPr>
          <w:p w:rsidR="00B81E10" w:rsidRPr="00493B46" w:rsidRDefault="00B81E10" w:rsidP="00D15047">
            <w:pPr>
              <w:rPr>
                <w:rFonts w:cs="Arial"/>
              </w:rPr>
            </w:pPr>
            <w:r w:rsidRPr="00493B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16.30 – 17.00</w:t>
            </w:r>
            <w:r w:rsidRPr="00493B46">
              <w:rPr>
                <w:rFonts w:cs="Arial"/>
              </w:rPr>
              <w:t xml:space="preserve"> Uhr</w:t>
            </w:r>
          </w:p>
        </w:tc>
        <w:tc>
          <w:tcPr>
            <w:tcW w:w="6370" w:type="dxa"/>
          </w:tcPr>
          <w:p w:rsidR="00B81E10" w:rsidRDefault="00B81E10" w:rsidP="00D15047">
            <w:pPr>
              <w:rPr>
                <w:rFonts w:cs="Arial"/>
              </w:rPr>
            </w:pPr>
            <w:r>
              <w:rPr>
                <w:rFonts w:cs="Arial"/>
                <w:b/>
                <w:lang w:eastAsia="de-AT"/>
              </w:rPr>
              <w:t>Verleihung des Stiftungs-Award CIVITAS 2019 und 2020</w:t>
            </w:r>
          </w:p>
          <w:p w:rsidR="00B81E10" w:rsidRDefault="00B81E10" w:rsidP="00D15047">
            <w:pPr>
              <w:rPr>
                <w:rFonts w:cs="Arial"/>
              </w:rPr>
            </w:pPr>
          </w:p>
          <w:p w:rsidR="00B81E10" w:rsidRPr="00493B46" w:rsidRDefault="00B81E10" w:rsidP="00D15047">
            <w:pPr>
              <w:rPr>
                <w:rFonts w:cs="Arial"/>
              </w:rPr>
            </w:pPr>
          </w:p>
        </w:tc>
      </w:tr>
    </w:tbl>
    <w:p w:rsidR="0007795E" w:rsidRDefault="0007795E"/>
    <w:sectPr w:rsidR="0007795E" w:rsidSect="00F3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10" w:rsidRDefault="00B81E10" w:rsidP="00B81E10">
      <w:r>
        <w:separator/>
      </w:r>
    </w:p>
  </w:endnote>
  <w:endnote w:type="continuationSeparator" w:id="0">
    <w:p w:rsidR="00B81E10" w:rsidRDefault="00B81E10" w:rsidP="00B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E" w:rsidRDefault="00730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E" w:rsidRDefault="007309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E" w:rsidRDefault="00730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10" w:rsidRDefault="00B81E10" w:rsidP="00B81E10">
      <w:r>
        <w:separator/>
      </w:r>
    </w:p>
  </w:footnote>
  <w:footnote w:type="continuationSeparator" w:id="0">
    <w:p w:rsidR="00B81E10" w:rsidRDefault="00B81E10" w:rsidP="00B8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E" w:rsidRDefault="00730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D0" w:rsidRDefault="00374D33" w:rsidP="00EE4E6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5E6606C8" wp14:editId="0B1F110F">
          <wp:extent cx="1487805" cy="3962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E" w:rsidRDefault="007309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0"/>
    <w:rsid w:val="0007795E"/>
    <w:rsid w:val="00374D33"/>
    <w:rsid w:val="005E6CF3"/>
    <w:rsid w:val="0073090E"/>
    <w:rsid w:val="00B41658"/>
    <w:rsid w:val="00B81E10"/>
    <w:rsid w:val="00F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9E54146-C55E-4C17-BBA7-31B5242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81E10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1E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81E10"/>
  </w:style>
  <w:style w:type="paragraph" w:styleId="Fuzeile">
    <w:name w:val="footer"/>
    <w:basedOn w:val="Standard"/>
    <w:link w:val="FuzeileZchn"/>
    <w:unhideWhenUsed/>
    <w:rsid w:val="00B81E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rsid w:val="00B8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633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 IT Solutions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Brezina Angelika 0200 SPV</dc:creator>
  <cp:keywords/>
  <dc:description/>
  <cp:lastModifiedBy>Brezina Angelika 0200 SPV</cp:lastModifiedBy>
  <cp:revision>5</cp:revision>
  <dcterms:created xsi:type="dcterms:W3CDTF">2021-01-12T15:04:00Z</dcterms:created>
  <dcterms:modified xsi:type="dcterms:W3CDTF">2021-02-22T13:04:00Z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A894U9B@s-mxs.net</vt:lpwstr>
  </property>
  <property fmtid="{D5CDD505-2E9C-101B-9397-08002B2CF9AE}" pid="5" name="MSIP_Label_38939b85-7e40-4a1d-91e1-0e84c3b219d7_SetDate">
    <vt:lpwstr>2021-01-12T15:14:53.3819130Z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909783fe-5c3c-4a92-8514-441f78ae3a8c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